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E1" w:rsidRDefault="006718E1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18E1" w:rsidRDefault="006718E1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18E1" w:rsidRDefault="006718E1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90736" w:rsidRPr="00D66CF5" w:rsidRDefault="00D66CF5" w:rsidP="00D907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FORMATO AUTORIZACIÓN </w:t>
      </w:r>
      <w:r w:rsidR="003E76D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90736" w:rsidRPr="00D66CF5">
        <w:rPr>
          <w:rFonts w:ascii="Arial" w:hAnsi="Arial" w:cs="Arial"/>
          <w:b/>
          <w:bCs/>
          <w:sz w:val="20"/>
          <w:szCs w:val="20"/>
        </w:rPr>
        <w:t>RESTITUCIÓN</w:t>
      </w:r>
      <w:r w:rsidR="003E76D7">
        <w:rPr>
          <w:rFonts w:ascii="Arial" w:hAnsi="Arial" w:cs="Arial"/>
          <w:b/>
          <w:bCs/>
          <w:sz w:val="20"/>
          <w:szCs w:val="20"/>
        </w:rPr>
        <w:t xml:space="preserve"> INCENTIVO ESTATAL A LA GENERACIÓN DE NUEVOS EMPLEOS</w:t>
      </w:r>
      <w:r w:rsidR="00A801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90736" w:rsidRDefault="00D90736" w:rsidP="00D90736">
      <w:pPr>
        <w:jc w:val="both"/>
        <w:rPr>
          <w:rFonts w:ascii="Arial" w:hAnsi="Arial" w:cs="Arial"/>
          <w:iCs/>
          <w:sz w:val="20"/>
          <w:szCs w:val="20"/>
        </w:rPr>
      </w:pPr>
    </w:p>
    <w:p w:rsidR="006718E1" w:rsidRPr="00D66CF5" w:rsidRDefault="006718E1" w:rsidP="00D90736">
      <w:pPr>
        <w:jc w:val="both"/>
        <w:rPr>
          <w:rFonts w:ascii="Arial" w:hAnsi="Arial" w:cs="Arial"/>
          <w:iCs/>
          <w:sz w:val="20"/>
          <w:szCs w:val="20"/>
        </w:rPr>
      </w:pPr>
    </w:p>
    <w:p w:rsidR="00D66CF5" w:rsidRPr="00D66CF5" w:rsidRDefault="00D66CF5" w:rsidP="00D66CF5">
      <w:pPr>
        <w:pStyle w:val="PartyName"/>
        <w:jc w:val="both"/>
        <w:rPr>
          <w:rFonts w:ascii="Arial" w:hAnsi="Arial" w:cs="Arial"/>
          <w:b w:val="0"/>
          <w:sz w:val="20"/>
          <w:szCs w:val="20"/>
        </w:rPr>
      </w:pPr>
      <w:r w:rsidRPr="00D66CF5">
        <w:rPr>
          <w:rFonts w:ascii="Arial" w:hAnsi="Arial" w:cs="Arial"/>
          <w:b w:val="0"/>
          <w:sz w:val="20"/>
          <w:szCs w:val="20"/>
        </w:rPr>
        <w:t>[</w:t>
      </w:r>
      <w:r w:rsidRPr="00D66CF5">
        <w:rPr>
          <w:rFonts w:ascii="Arial" w:hAnsi="Arial" w:cs="Arial"/>
          <w:b w:val="0"/>
          <w:sz w:val="20"/>
          <w:szCs w:val="20"/>
          <w:highlight w:val="lightGray"/>
        </w:rPr>
        <w:t>insertar nombre / razón social</w:t>
      </w:r>
      <w:r w:rsidRPr="00D66CF5">
        <w:rPr>
          <w:rFonts w:ascii="Arial" w:hAnsi="Arial" w:cs="Arial"/>
          <w:b w:val="0"/>
          <w:sz w:val="20"/>
          <w:szCs w:val="20"/>
        </w:rPr>
        <w:t xml:space="preserve">] </w:t>
      </w:r>
      <w:r w:rsidRPr="00D66CF5">
        <w:rPr>
          <w:rFonts w:ascii="Arial" w:hAnsi="Arial" w:cs="Arial"/>
          <w:b w:val="0"/>
          <w:caps w:val="0"/>
          <w:sz w:val="20"/>
          <w:szCs w:val="20"/>
        </w:rPr>
        <w:t xml:space="preserve">identificada con [NIT / </w:t>
      </w:r>
      <w:r w:rsidRPr="00D66CF5">
        <w:rPr>
          <w:rFonts w:ascii="Arial" w:hAnsi="Arial" w:cs="Arial"/>
          <w:b w:val="0"/>
          <w:caps w:val="0"/>
          <w:sz w:val="20"/>
          <w:szCs w:val="20"/>
          <w:highlight w:val="lightGray"/>
        </w:rPr>
        <w:t>cédula de ciudadanía</w:t>
      </w:r>
      <w:r w:rsidRPr="00D66CF5">
        <w:rPr>
          <w:rFonts w:ascii="Arial" w:hAnsi="Arial" w:cs="Arial"/>
          <w:b w:val="0"/>
          <w:caps w:val="0"/>
          <w:sz w:val="20"/>
          <w:szCs w:val="20"/>
        </w:rPr>
        <w:t xml:space="preserve">] no. </w:t>
      </w:r>
      <w:r w:rsidRPr="00D66CF5">
        <w:rPr>
          <w:rFonts w:ascii="Arial" w:hAnsi="Arial" w:cs="Arial"/>
          <w:b w:val="0"/>
          <w:caps w:val="0"/>
          <w:sz w:val="20"/>
          <w:szCs w:val="20"/>
          <w:highlight w:val="lightGray"/>
        </w:rPr>
        <w:t xml:space="preserve">[          </w:t>
      </w:r>
      <w:proofErr w:type="gramStart"/>
      <w:r w:rsidRPr="00D66CF5">
        <w:rPr>
          <w:rFonts w:ascii="Arial" w:hAnsi="Arial" w:cs="Arial"/>
          <w:b w:val="0"/>
          <w:caps w:val="0"/>
          <w:sz w:val="20"/>
          <w:szCs w:val="20"/>
          <w:highlight w:val="lightGray"/>
        </w:rPr>
        <w:t xml:space="preserve">  ]</w:t>
      </w:r>
      <w:proofErr w:type="gramEnd"/>
      <w:r w:rsidRPr="00D66CF5">
        <w:rPr>
          <w:rFonts w:ascii="Arial" w:hAnsi="Arial" w:cs="Arial"/>
          <w:b w:val="0"/>
          <w:caps w:val="0"/>
          <w:sz w:val="20"/>
          <w:szCs w:val="20"/>
        </w:rPr>
        <w:t xml:space="preserve">, por medio de la presente solicito a Itaú </w:t>
      </w:r>
      <w:r>
        <w:rPr>
          <w:rFonts w:ascii="Arial" w:hAnsi="Arial" w:cs="Arial"/>
          <w:b w:val="0"/>
          <w:caps w:val="0"/>
          <w:sz w:val="20"/>
          <w:szCs w:val="20"/>
        </w:rPr>
        <w:t xml:space="preserve">Corpbanca Colombia S.A. para que, de conformidad con lo establecido en </w:t>
      </w:r>
      <w:r w:rsidR="00DF4D29">
        <w:rPr>
          <w:rFonts w:ascii="Arial" w:hAnsi="Arial" w:cs="Arial"/>
          <w:b w:val="0"/>
          <w:caps w:val="0"/>
          <w:sz w:val="20"/>
          <w:szCs w:val="20"/>
        </w:rPr>
        <w:t>la Ley 2155 de 2021</w:t>
      </w:r>
      <w:r w:rsidR="003F55D3">
        <w:rPr>
          <w:rFonts w:ascii="Arial" w:hAnsi="Arial" w:cs="Arial"/>
          <w:b w:val="0"/>
          <w:caps w:val="0"/>
          <w:sz w:val="20"/>
          <w:szCs w:val="20"/>
        </w:rPr>
        <w:t xml:space="preserve"> y el Decreto 1399 de 2021</w:t>
      </w:r>
      <w:r>
        <w:rPr>
          <w:rFonts w:ascii="Arial" w:hAnsi="Arial" w:cs="Arial"/>
          <w:b w:val="0"/>
          <w:caps w:val="0"/>
          <w:sz w:val="20"/>
          <w:szCs w:val="20"/>
        </w:rPr>
        <w:t>, realice el proceso de restitución de recursos que he recibido</w:t>
      </w:r>
      <w:r w:rsidR="003F55D3">
        <w:rPr>
          <w:rFonts w:ascii="Arial" w:hAnsi="Arial" w:cs="Arial"/>
          <w:b w:val="0"/>
          <w:caps w:val="0"/>
          <w:sz w:val="20"/>
          <w:szCs w:val="20"/>
        </w:rPr>
        <w:t xml:space="preserve"> </w:t>
      </w:r>
      <w:r w:rsidR="003E76D7">
        <w:rPr>
          <w:rFonts w:ascii="Arial" w:hAnsi="Arial" w:cs="Arial"/>
          <w:b w:val="0"/>
          <w:caps w:val="0"/>
          <w:sz w:val="20"/>
          <w:szCs w:val="20"/>
        </w:rPr>
        <w:t>por concepto del</w:t>
      </w:r>
      <w:r w:rsidR="003F55D3">
        <w:rPr>
          <w:rFonts w:ascii="Arial" w:hAnsi="Arial" w:cs="Arial"/>
          <w:b w:val="0"/>
          <w:caps w:val="0"/>
          <w:sz w:val="20"/>
          <w:szCs w:val="20"/>
        </w:rPr>
        <w:t xml:space="preserve"> incentivo a la generación de nuevos empleos</w:t>
      </w:r>
      <w:r>
        <w:rPr>
          <w:rFonts w:ascii="Arial" w:hAnsi="Arial" w:cs="Arial"/>
          <w:b w:val="0"/>
          <w:caps w:val="0"/>
          <w:sz w:val="20"/>
          <w:szCs w:val="20"/>
        </w:rPr>
        <w:t xml:space="preserve"> en el mes de </w:t>
      </w:r>
      <w:r w:rsidR="001130A8">
        <w:rPr>
          <w:rFonts w:ascii="Arial" w:hAnsi="Arial" w:cs="Arial"/>
          <w:b w:val="0"/>
          <w:caps w:val="0"/>
          <w:sz w:val="20"/>
          <w:szCs w:val="20"/>
          <w:highlight w:val="lightGray"/>
        </w:rPr>
        <w:t>[</w:t>
      </w:r>
      <w:r w:rsidR="00207AC5">
        <w:rPr>
          <w:rFonts w:ascii="Arial" w:hAnsi="Arial" w:cs="Arial"/>
          <w:b w:val="0"/>
          <w:caps w:val="0"/>
          <w:sz w:val="20"/>
          <w:szCs w:val="20"/>
          <w:highlight w:val="lightGray"/>
        </w:rPr>
        <w:t>mes</w:t>
      </w:r>
      <w:r w:rsidRPr="00D66CF5">
        <w:rPr>
          <w:rFonts w:ascii="Arial" w:hAnsi="Arial" w:cs="Arial"/>
          <w:b w:val="0"/>
          <w:caps w:val="0"/>
          <w:sz w:val="20"/>
          <w:szCs w:val="20"/>
          <w:highlight w:val="lightGray"/>
        </w:rPr>
        <w:t>]</w:t>
      </w:r>
      <w:r>
        <w:rPr>
          <w:rFonts w:ascii="Arial" w:hAnsi="Arial" w:cs="Arial"/>
          <w:b w:val="0"/>
          <w:caps w:val="0"/>
          <w:sz w:val="20"/>
          <w:szCs w:val="20"/>
        </w:rPr>
        <w:t xml:space="preserve"> por un valor de </w:t>
      </w:r>
      <w:r w:rsidRPr="00D66CF5">
        <w:rPr>
          <w:rFonts w:ascii="Arial" w:hAnsi="Arial" w:cs="Arial"/>
          <w:b w:val="0"/>
          <w:caps w:val="0"/>
          <w:sz w:val="20"/>
          <w:szCs w:val="20"/>
          <w:highlight w:val="lightGray"/>
        </w:rPr>
        <w:t>[            ]</w:t>
      </w:r>
      <w:r w:rsidR="001130A8">
        <w:rPr>
          <w:rFonts w:ascii="Arial" w:hAnsi="Arial" w:cs="Arial"/>
          <w:b w:val="0"/>
          <w:caps w:val="0"/>
          <w:sz w:val="20"/>
          <w:szCs w:val="20"/>
        </w:rPr>
        <w:t>.</w:t>
      </w:r>
    </w:p>
    <w:p w:rsidR="00D66CF5" w:rsidRPr="00D66CF5" w:rsidRDefault="00D66CF5" w:rsidP="00D66CF5">
      <w:pPr>
        <w:pStyle w:val="PartyName"/>
        <w:jc w:val="both"/>
        <w:rPr>
          <w:b w:val="0"/>
          <w:sz w:val="20"/>
          <w:szCs w:val="20"/>
        </w:rPr>
      </w:pPr>
    </w:p>
    <w:p w:rsidR="00D90736" w:rsidRDefault="00D90736" w:rsidP="00D90736">
      <w:pPr>
        <w:jc w:val="both"/>
        <w:rPr>
          <w:rFonts w:ascii="Arial" w:eastAsiaTheme="minorEastAsia" w:hAnsi="Arial" w:cs="Arial"/>
          <w:bCs/>
          <w:sz w:val="20"/>
          <w:szCs w:val="20"/>
          <w:lang w:eastAsia="zh-CN"/>
        </w:rPr>
      </w:pP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Autorizo a </w:t>
      </w:r>
      <w:r w:rsidR="00D66CF5">
        <w:rPr>
          <w:rFonts w:ascii="Arial" w:eastAsiaTheme="minorEastAsia" w:hAnsi="Arial" w:cs="Arial"/>
          <w:bCs/>
          <w:sz w:val="20"/>
          <w:szCs w:val="20"/>
          <w:lang w:eastAsia="zh-CN"/>
        </w:rPr>
        <w:t>Itaú Corpbanca Colombia S.A.</w:t>
      </w: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 para que el monto antes relacionado sea debitado</w:t>
      </w:r>
      <w:r w:rsidR="00D76049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 de mi cuenta</w:t>
      </w: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>. Conozco que en la cuenta deben existir suficientes fondos para realizar</w:t>
      </w:r>
      <w:bookmarkStart w:id="0" w:name="_GoBack"/>
      <w:bookmarkEnd w:id="0"/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 el débito, de lo contrario </w:t>
      </w:r>
      <w:r w:rsidR="00D66CF5">
        <w:rPr>
          <w:rFonts w:ascii="Arial" w:eastAsiaTheme="minorEastAsia" w:hAnsi="Arial" w:cs="Arial"/>
          <w:bCs/>
          <w:sz w:val="20"/>
          <w:szCs w:val="20"/>
          <w:lang w:eastAsia="zh-CN"/>
        </w:rPr>
        <w:t>Itaú Corpbanca Colombia S.A.</w:t>
      </w: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 no podrá realizar el proceso de restitución y será mi responsabilidad iniciar nuevamente este proceso. </w:t>
      </w:r>
    </w:p>
    <w:p w:rsidR="00D66CF5" w:rsidRDefault="00D66CF5" w:rsidP="00D90736">
      <w:pPr>
        <w:jc w:val="both"/>
        <w:rPr>
          <w:rFonts w:ascii="Arial" w:eastAsiaTheme="minorEastAsia" w:hAnsi="Arial" w:cs="Arial"/>
          <w:bCs/>
          <w:sz w:val="20"/>
          <w:szCs w:val="20"/>
          <w:lang w:eastAsia="zh-CN"/>
        </w:rPr>
      </w:pPr>
    </w:p>
    <w:p w:rsidR="00D66CF5" w:rsidRDefault="00D90736" w:rsidP="00D90736">
      <w:pPr>
        <w:jc w:val="both"/>
        <w:rPr>
          <w:rFonts w:ascii="Arial" w:eastAsiaTheme="minorEastAsia" w:hAnsi="Arial" w:cs="Arial"/>
          <w:bCs/>
          <w:sz w:val="20"/>
          <w:szCs w:val="20"/>
          <w:lang w:eastAsia="zh-CN"/>
        </w:rPr>
      </w:pP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>Para este fin, rel</w:t>
      </w:r>
      <w:r w:rsidR="00D66CF5">
        <w:rPr>
          <w:rFonts w:ascii="Arial" w:eastAsiaTheme="minorEastAsia" w:hAnsi="Arial" w:cs="Arial"/>
          <w:bCs/>
          <w:sz w:val="20"/>
          <w:szCs w:val="20"/>
          <w:lang w:eastAsia="zh-CN"/>
        </w:rPr>
        <w:t>aciono la siguiente información:</w:t>
      </w:r>
    </w:p>
    <w:p w:rsidR="00D66CF5" w:rsidRPr="00D66CF5" w:rsidRDefault="00D66CF5" w:rsidP="00D90736">
      <w:pPr>
        <w:jc w:val="both"/>
        <w:rPr>
          <w:rFonts w:ascii="Arial" w:eastAsiaTheme="minorEastAsia" w:hAnsi="Arial" w:cs="Arial"/>
          <w:bCs/>
          <w:sz w:val="20"/>
          <w:szCs w:val="20"/>
          <w:lang w:eastAsia="zh-CN"/>
        </w:rPr>
      </w:pPr>
    </w:p>
    <w:p w:rsidR="00D90736" w:rsidRPr="00D66CF5" w:rsidRDefault="00D90736" w:rsidP="00D66CF5">
      <w:pPr>
        <w:jc w:val="both"/>
        <w:rPr>
          <w:rFonts w:ascii="Arial" w:eastAsiaTheme="minorEastAsia" w:hAnsi="Arial" w:cs="Arial"/>
          <w:bCs/>
          <w:sz w:val="20"/>
          <w:szCs w:val="20"/>
          <w:lang w:eastAsia="zh-CN"/>
        </w:rPr>
      </w:pP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Tipo y número de cuenta de la que se hará el débito: </w:t>
      </w:r>
      <w:r w:rsidR="00D66CF5" w:rsidRPr="00D66CF5">
        <w:rPr>
          <w:rFonts w:ascii="Arial" w:hAnsi="Arial" w:cs="Arial"/>
          <w:caps/>
          <w:sz w:val="20"/>
          <w:szCs w:val="20"/>
          <w:highlight w:val="lightGray"/>
        </w:rPr>
        <w:t>[            ]</w:t>
      </w:r>
      <w:r w:rsidR="00D66CF5" w:rsidRPr="00D66CF5">
        <w:rPr>
          <w:rFonts w:ascii="Arial" w:hAnsi="Arial" w:cs="Arial"/>
          <w:caps/>
          <w:sz w:val="20"/>
          <w:szCs w:val="20"/>
        </w:rPr>
        <w:t>.</w:t>
      </w:r>
    </w:p>
    <w:p w:rsidR="00D90736" w:rsidRDefault="00D90736" w:rsidP="00D66CF5">
      <w:pPr>
        <w:jc w:val="both"/>
        <w:rPr>
          <w:rFonts w:ascii="Arial" w:hAnsi="Arial" w:cs="Arial"/>
          <w:caps/>
          <w:sz w:val="20"/>
          <w:szCs w:val="20"/>
        </w:rPr>
      </w:pP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>Fecha en</w:t>
      </w:r>
      <w:r w:rsidR="00207AC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 la que se realizó </w:t>
      </w:r>
      <w:proofErr w:type="gramStart"/>
      <w:r w:rsidR="00207AC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el </w:t>
      </w: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 </w:t>
      </w:r>
      <w:r w:rsidR="003E76D7">
        <w:rPr>
          <w:rFonts w:ascii="Arial" w:eastAsiaTheme="minorEastAsia" w:hAnsi="Arial" w:cs="Arial"/>
          <w:bCs/>
          <w:sz w:val="20"/>
          <w:szCs w:val="20"/>
          <w:lang w:eastAsia="zh-CN"/>
        </w:rPr>
        <w:t>pago</w:t>
      </w:r>
      <w:proofErr w:type="gramEnd"/>
      <w:r w:rsidR="003E76D7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 del incentivo</w:t>
      </w: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: </w:t>
      </w:r>
      <w:r w:rsidR="00D66CF5" w:rsidRPr="00D66CF5">
        <w:rPr>
          <w:rFonts w:ascii="Arial" w:hAnsi="Arial" w:cs="Arial"/>
          <w:caps/>
          <w:sz w:val="20"/>
          <w:szCs w:val="20"/>
          <w:highlight w:val="lightGray"/>
        </w:rPr>
        <w:t>[            ]</w:t>
      </w:r>
      <w:r w:rsidR="00D66CF5" w:rsidRPr="00D66CF5">
        <w:rPr>
          <w:rFonts w:ascii="Arial" w:hAnsi="Arial" w:cs="Arial"/>
          <w:caps/>
          <w:sz w:val="20"/>
          <w:szCs w:val="20"/>
        </w:rPr>
        <w:t>.</w:t>
      </w:r>
    </w:p>
    <w:p w:rsidR="001130A8" w:rsidRDefault="001130A8" w:rsidP="001130A8">
      <w:pPr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Tipo y número de cuenta donde se realizó el </w:t>
      </w:r>
      <w:r w:rsidR="003E76D7">
        <w:rPr>
          <w:rFonts w:ascii="Arial" w:eastAsiaTheme="minorEastAsia" w:hAnsi="Arial" w:cs="Arial"/>
          <w:bCs/>
          <w:sz w:val="20"/>
          <w:szCs w:val="20"/>
          <w:lang w:eastAsia="zh-CN"/>
        </w:rPr>
        <w:t>abono del incentivo</w:t>
      </w:r>
      <w:r>
        <w:rPr>
          <w:rFonts w:ascii="Arial" w:eastAsiaTheme="minorEastAsia" w:hAnsi="Arial" w:cs="Arial"/>
          <w:bCs/>
          <w:sz w:val="20"/>
          <w:szCs w:val="20"/>
          <w:lang w:eastAsia="zh-CN"/>
        </w:rPr>
        <w:t>:</w:t>
      </w: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 </w:t>
      </w:r>
      <w:r w:rsidRPr="00D66CF5">
        <w:rPr>
          <w:rFonts w:ascii="Arial" w:hAnsi="Arial" w:cs="Arial"/>
          <w:caps/>
          <w:sz w:val="20"/>
          <w:szCs w:val="20"/>
          <w:highlight w:val="lightGray"/>
        </w:rPr>
        <w:t xml:space="preserve">[          </w:t>
      </w:r>
      <w:proofErr w:type="gramStart"/>
      <w:r w:rsidRPr="00D66CF5">
        <w:rPr>
          <w:rFonts w:ascii="Arial" w:hAnsi="Arial" w:cs="Arial"/>
          <w:caps/>
          <w:sz w:val="20"/>
          <w:szCs w:val="20"/>
          <w:highlight w:val="lightGray"/>
        </w:rPr>
        <w:t xml:space="preserve">  ]</w:t>
      </w:r>
      <w:proofErr w:type="gramEnd"/>
      <w:r w:rsidRPr="00D66CF5">
        <w:rPr>
          <w:rFonts w:ascii="Arial" w:hAnsi="Arial" w:cs="Arial"/>
          <w:caps/>
          <w:sz w:val="20"/>
          <w:szCs w:val="20"/>
        </w:rPr>
        <w:t>.</w:t>
      </w:r>
    </w:p>
    <w:p w:rsidR="00D90736" w:rsidRPr="00D66CF5" w:rsidRDefault="00D90736" w:rsidP="00D90736">
      <w:pPr>
        <w:jc w:val="both"/>
        <w:rPr>
          <w:rFonts w:ascii="Arial" w:eastAsiaTheme="minorEastAsia" w:hAnsi="Arial" w:cs="Arial"/>
          <w:bCs/>
          <w:sz w:val="20"/>
          <w:szCs w:val="20"/>
          <w:lang w:eastAsia="zh-CN"/>
        </w:rPr>
      </w:pPr>
      <w:r w:rsidRPr="00D66CF5">
        <w:rPr>
          <w:rFonts w:ascii="Arial" w:eastAsiaTheme="minorEastAsia" w:hAnsi="Arial" w:cs="Arial"/>
          <w:bCs/>
          <w:sz w:val="20"/>
          <w:szCs w:val="20"/>
          <w:lang w:eastAsia="zh-CN"/>
        </w:rPr>
        <w:t xml:space="preserve">Valor de la restitución: </w:t>
      </w:r>
      <w:r w:rsidR="00D76049" w:rsidRPr="00D66CF5">
        <w:rPr>
          <w:rFonts w:ascii="Arial" w:hAnsi="Arial" w:cs="Arial"/>
          <w:caps/>
          <w:sz w:val="20"/>
          <w:szCs w:val="20"/>
          <w:highlight w:val="lightGray"/>
        </w:rPr>
        <w:t>[            ]</w:t>
      </w:r>
      <w:r w:rsidR="00D76049" w:rsidRPr="00D66CF5">
        <w:rPr>
          <w:rFonts w:ascii="Arial" w:hAnsi="Arial" w:cs="Arial"/>
          <w:caps/>
          <w:sz w:val="20"/>
          <w:szCs w:val="20"/>
        </w:rPr>
        <w:t>.</w:t>
      </w:r>
    </w:p>
    <w:p w:rsidR="00D90736" w:rsidRPr="00D76049" w:rsidRDefault="00D90736" w:rsidP="00D90736">
      <w:pPr>
        <w:rPr>
          <w:rFonts w:ascii="Arial" w:hAnsi="Arial" w:cs="Arial"/>
          <w:sz w:val="20"/>
          <w:szCs w:val="20"/>
          <w:highlight w:val="yellow"/>
        </w:rPr>
      </w:pPr>
    </w:p>
    <w:p w:rsidR="00D90736" w:rsidRPr="00D76049" w:rsidRDefault="00D90736" w:rsidP="00D90736">
      <w:pPr>
        <w:rPr>
          <w:rFonts w:ascii="Arial" w:hAnsi="Arial" w:cs="Arial"/>
          <w:sz w:val="20"/>
          <w:szCs w:val="20"/>
          <w:highlight w:val="yellow"/>
        </w:rPr>
      </w:pPr>
    </w:p>
    <w:p w:rsidR="00D90736" w:rsidRPr="00D76049" w:rsidRDefault="00D90736" w:rsidP="00D90736">
      <w:pPr>
        <w:rPr>
          <w:rFonts w:ascii="Arial" w:hAnsi="Arial" w:cs="Arial"/>
          <w:sz w:val="20"/>
          <w:szCs w:val="20"/>
          <w:highlight w:val="lightGray"/>
        </w:rPr>
      </w:pPr>
    </w:p>
    <w:p w:rsidR="00D90736" w:rsidRPr="00D76049" w:rsidRDefault="00D66CF5" w:rsidP="00D90736">
      <w:pPr>
        <w:rPr>
          <w:rFonts w:ascii="Arial" w:hAnsi="Arial" w:cs="Arial"/>
          <w:sz w:val="20"/>
          <w:szCs w:val="20"/>
          <w:highlight w:val="lightGray"/>
        </w:rPr>
      </w:pPr>
      <w:r w:rsidRPr="00D76049">
        <w:rPr>
          <w:rFonts w:ascii="Arial" w:hAnsi="Arial" w:cs="Arial"/>
          <w:sz w:val="20"/>
          <w:szCs w:val="20"/>
          <w:highlight w:val="lightGray"/>
        </w:rPr>
        <w:t>[Ciudad y Fecha]</w:t>
      </w:r>
    </w:p>
    <w:p w:rsidR="00D90736" w:rsidRPr="00D76049" w:rsidRDefault="00D90736" w:rsidP="00D90736">
      <w:pPr>
        <w:rPr>
          <w:rFonts w:ascii="Arial" w:hAnsi="Arial" w:cs="Arial"/>
          <w:sz w:val="20"/>
          <w:szCs w:val="20"/>
          <w:highlight w:val="lightGray"/>
        </w:rPr>
      </w:pPr>
    </w:p>
    <w:p w:rsidR="00D90736" w:rsidRPr="00D76049" w:rsidRDefault="00D90736" w:rsidP="00D90736">
      <w:pPr>
        <w:rPr>
          <w:rFonts w:ascii="Arial" w:hAnsi="Arial" w:cs="Arial"/>
          <w:sz w:val="20"/>
          <w:szCs w:val="20"/>
        </w:rPr>
      </w:pPr>
      <w:r w:rsidRPr="00D76049">
        <w:rPr>
          <w:rFonts w:ascii="Arial" w:hAnsi="Arial" w:cs="Arial"/>
          <w:sz w:val="20"/>
          <w:szCs w:val="20"/>
        </w:rPr>
        <w:t>_________________________</w:t>
      </w:r>
    </w:p>
    <w:p w:rsidR="00D66CF5" w:rsidRPr="00D76049" w:rsidRDefault="00D66CF5" w:rsidP="00D66C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6049">
        <w:rPr>
          <w:rFonts w:ascii="Arial" w:hAnsi="Arial" w:cs="Arial"/>
          <w:sz w:val="20"/>
          <w:szCs w:val="20"/>
        </w:rPr>
        <w:t>[</w:t>
      </w:r>
      <w:r w:rsidRPr="00D76049">
        <w:rPr>
          <w:rFonts w:ascii="Arial" w:hAnsi="Arial" w:cs="Arial"/>
          <w:sz w:val="20"/>
          <w:szCs w:val="20"/>
          <w:highlight w:val="lightGray"/>
        </w:rPr>
        <w:t>INSERTAR NOMBRE / RAZÓN SOCIAL</w:t>
      </w:r>
      <w:r w:rsidRPr="00D76049">
        <w:rPr>
          <w:rFonts w:ascii="Arial" w:hAnsi="Arial" w:cs="Arial"/>
          <w:sz w:val="20"/>
          <w:szCs w:val="20"/>
        </w:rPr>
        <w:t>]</w:t>
      </w:r>
    </w:p>
    <w:p w:rsidR="00D90736" w:rsidRPr="00D90736" w:rsidRDefault="00D90736" w:rsidP="00D90736"/>
    <w:sectPr w:rsidR="00D90736" w:rsidRPr="00D90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A9"/>
    <w:rsid w:val="001130A8"/>
    <w:rsid w:val="001D1204"/>
    <w:rsid w:val="001E2DA9"/>
    <w:rsid w:val="00207AC5"/>
    <w:rsid w:val="003E76D7"/>
    <w:rsid w:val="003F55D3"/>
    <w:rsid w:val="00445A9D"/>
    <w:rsid w:val="00596EE2"/>
    <w:rsid w:val="006718E1"/>
    <w:rsid w:val="00747403"/>
    <w:rsid w:val="007560F2"/>
    <w:rsid w:val="00995BEF"/>
    <w:rsid w:val="00A8015A"/>
    <w:rsid w:val="00B82DDD"/>
    <w:rsid w:val="00B90EBB"/>
    <w:rsid w:val="00C4787B"/>
    <w:rsid w:val="00D66CF5"/>
    <w:rsid w:val="00D76049"/>
    <w:rsid w:val="00D90736"/>
    <w:rsid w:val="00DF4D29"/>
    <w:rsid w:val="00E83CA1"/>
    <w:rsid w:val="00F2432F"/>
    <w:rsid w:val="00F24AE8"/>
    <w:rsid w:val="00F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38271-4FC8-473C-B089-9C28F411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tyName">
    <w:name w:val="PartyName"/>
    <w:basedOn w:val="Normal"/>
    <w:uiPriority w:val="8"/>
    <w:semiHidden/>
    <w:qFormat/>
    <w:rsid w:val="00B90EBB"/>
    <w:pPr>
      <w:spacing w:after="0" w:line="240" w:lineRule="auto"/>
      <w:jc w:val="center"/>
    </w:pPr>
    <w:rPr>
      <w:rFonts w:eastAsiaTheme="minorEastAsia" w:cs="Times New Roman"/>
      <w:b/>
      <w:bCs/>
      <w:caps/>
      <w:szCs w:val="28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D66CF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7DB2-A2B0-4CE9-A329-2890B3CB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Londoño Vanegas</dc:creator>
  <cp:keywords/>
  <dc:description/>
  <cp:lastModifiedBy>Monica Yanneth Mesa Sanchez</cp:lastModifiedBy>
  <cp:revision>2</cp:revision>
  <dcterms:created xsi:type="dcterms:W3CDTF">2021-11-17T17:14:00Z</dcterms:created>
  <dcterms:modified xsi:type="dcterms:W3CDTF">2021-11-17T17:14:00Z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{B9EA42DA-5BEF-413A-BE88-B1FAA59406EF}</vt:lpwstr>
  </property>
  <property fmtid="{D5CDD505-2E9C-101B-9397-08002B2CF9AE}" pid="3" name="DLPManualFileClassificationLastModifiedBy">
    <vt:lpwstr>ITAUCO\NFL01158</vt:lpwstr>
  </property>
  <property fmtid="{D5CDD505-2E9C-101B-9397-08002B2CF9AE}" pid="4" name="DLPManualFileClassificationLastModificationDate">
    <vt:lpwstr>1591824439</vt:lpwstr>
  </property>
  <property fmtid="{D5CDD505-2E9C-101B-9397-08002B2CF9AE}" pid="5" name="DLPManualFileClassificationVersion">
    <vt:lpwstr>11.3.2.8</vt:lpwstr>
  </property>
</Properties>
</file>